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D9" w:rsidRPr="00685665" w:rsidRDefault="00685665" w:rsidP="002873E4">
      <w:pPr>
        <w:shd w:val="clear" w:color="auto" w:fill="FFFFFF"/>
        <w:spacing w:after="0" w:line="70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</w:pPr>
      <w:r w:rsidRPr="00685665">
        <w:rPr>
          <w:rFonts w:ascii="Times New Roman" w:eastAsia="Times New Roman" w:hAnsi="Times New Roman" w:cs="Times New Roman"/>
          <w:b/>
          <w:bCs/>
          <w:color w:val="121212"/>
          <w:kern w:val="36"/>
          <w:sz w:val="28"/>
          <w:szCs w:val="28"/>
          <w:lang w:eastAsia="ru-RU"/>
        </w:rPr>
        <w:t>Шкала FINDRISK для расчёта риска развития сахарного диабета</w:t>
      </w:r>
    </w:p>
    <w:p w:rsidR="00685665" w:rsidRPr="008551C0" w:rsidRDefault="00685665" w:rsidP="002873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</w:pPr>
      <w:bookmarkStart w:id="0" w:name="_GoBack"/>
      <w:bookmarkEnd w:id="0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Если вам более 45 лет, вы имеете лишний вес, физически не активны или у вас есть семейная история диабета, тем выше риск развития диабета 2-го типа (СД</w:t>
      </w:r>
      <w:proofErr w:type="gramStart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2</w:t>
      </w:r>
      <w:proofErr w:type="gramEnd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). Чем раньше вы узнаете, что находитесь в группе риска, тем скорее сможете предпринять шаги по профилактике или лечению диабета.</w:t>
      </w:r>
    </w:p>
    <w:p w:rsidR="00685665" w:rsidRPr="008551C0" w:rsidRDefault="00685665" w:rsidP="0068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C0">
        <w:rPr>
          <w:rFonts w:ascii="Times New Roman" w:hAnsi="Times New Roman" w:cs="Times New Roman"/>
          <w:sz w:val="24"/>
          <w:szCs w:val="24"/>
        </w:rPr>
        <w:t>Для оценки риска развития СД 2 типа может быть использована шкала</w:t>
      </w:r>
    </w:p>
    <w:p w:rsidR="00685665" w:rsidRPr="008551C0" w:rsidRDefault="00685665" w:rsidP="00685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C0">
        <w:rPr>
          <w:rFonts w:ascii="Times New Roman" w:hAnsi="Times New Roman" w:cs="Times New Roman"/>
          <w:sz w:val="24"/>
          <w:szCs w:val="24"/>
        </w:rPr>
        <w:t>FINDRISC,</w:t>
      </w:r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 xml:space="preserve"> </w:t>
      </w:r>
      <w:proofErr w:type="gramStart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разработанная</w:t>
      </w:r>
      <w:proofErr w:type="gramEnd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 xml:space="preserve"> Финской Ассоциацией Диабета. </w:t>
      </w:r>
      <w:proofErr w:type="gramStart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Состоит из 8-ми вопросов и позволяет оценить риск развития сахарного диабета 2-го типа в ближайшие 10 лет.</w:t>
      </w:r>
      <w:proofErr w:type="gramEnd"/>
    </w:p>
    <w:p w:rsidR="00685665" w:rsidRPr="008551C0" w:rsidRDefault="00685665" w:rsidP="00685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</w:pPr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По результатам опросника FINDRISC устанавливается уровень риска и вероятность развития СД</w:t>
      </w:r>
      <w:proofErr w:type="gramStart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>2</w:t>
      </w:r>
      <w:proofErr w:type="gramEnd"/>
      <w:r w:rsidRPr="008551C0">
        <w:rPr>
          <w:rFonts w:ascii="Times New Roman" w:eastAsia="Times New Roman" w:hAnsi="Times New Roman" w:cs="Times New Roman"/>
          <w:color w:val="5A5E61"/>
          <w:sz w:val="24"/>
          <w:szCs w:val="24"/>
          <w:lang w:eastAsia="ru-RU"/>
        </w:rPr>
        <w:t xml:space="preserve"> типа. Пройдите тест, который займет у вас всего пару минут.</w:t>
      </w:r>
    </w:p>
    <w:p w:rsidR="00597D35" w:rsidRDefault="00597D35" w:rsidP="00685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E61"/>
          <w:sz w:val="28"/>
          <w:szCs w:val="28"/>
          <w:lang w:eastAsia="ru-RU"/>
        </w:rPr>
      </w:pPr>
    </w:p>
    <w:p w:rsidR="00685665" w:rsidRDefault="00685665" w:rsidP="00685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E61"/>
          <w:sz w:val="28"/>
          <w:szCs w:val="28"/>
          <w:lang w:eastAsia="ru-RU"/>
        </w:rPr>
      </w:pPr>
    </w:p>
    <w:p w:rsidR="00685665" w:rsidRPr="008551C0" w:rsidRDefault="00597D35" w:rsidP="00855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E6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4450" cy="6362700"/>
            <wp:effectExtent l="0" t="0" r="0" b="0"/>
            <wp:docPr id="2" name="Рисунок 2" descr="https://soc13.ru/storage/images/news/17788/55336_1200_findr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13.ru/storage/images/news/17788/55336_1200_findri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665" w:rsidRPr="008551C0" w:rsidSect="0037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961"/>
    <w:multiLevelType w:val="multilevel"/>
    <w:tmpl w:val="934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665"/>
    <w:rsid w:val="002873E4"/>
    <w:rsid w:val="00372FB9"/>
    <w:rsid w:val="00597D35"/>
    <w:rsid w:val="00685665"/>
    <w:rsid w:val="008551C0"/>
    <w:rsid w:val="00CA4C31"/>
    <w:rsid w:val="00EE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187">
          <w:marLeft w:val="0"/>
          <w:marRight w:val="0"/>
          <w:marTop w:val="96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221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3</cp:revision>
  <dcterms:created xsi:type="dcterms:W3CDTF">2023-02-26T17:11:00Z</dcterms:created>
  <dcterms:modified xsi:type="dcterms:W3CDTF">2023-03-02T11:10:00Z</dcterms:modified>
</cp:coreProperties>
</file>